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7793" w:rsidRDefault="00521990">
      <w:pPr>
        <w:pStyle w:val="2"/>
        <w:numPr>
          <w:ilvl w:val="1"/>
          <w:numId w:val="2"/>
        </w:numPr>
      </w:pPr>
      <w:r>
        <w:rPr>
          <w:rFonts w:hint="eastAsia"/>
        </w:rPr>
        <w:t>禁毒</w:t>
      </w:r>
      <w:r>
        <w:rPr>
          <w:rFonts w:hint="eastAsia"/>
        </w:rPr>
        <w:t>app</w:t>
      </w:r>
      <w:r>
        <w:rPr>
          <w:rFonts w:hint="eastAsia"/>
        </w:rPr>
        <w:t>后台管理系统</w:t>
      </w:r>
    </w:p>
    <w:p w:rsidR="001C7793" w:rsidRDefault="00521990">
      <w:r>
        <w:t>禁毒</w:t>
      </w:r>
      <w:r>
        <w:t>app</w:t>
      </w:r>
      <w:r>
        <w:t>后台主要给禁毒专干、社区戒毒管理人员使用，用于对自己所管辖戒毒人员</w:t>
      </w:r>
      <w:r>
        <w:t>,</w:t>
      </w:r>
      <w:r>
        <w:t>社区专干</w:t>
      </w:r>
      <w:r>
        <w:rPr>
          <w:rFonts w:hint="eastAsia"/>
        </w:rPr>
        <w:t>管理</w:t>
      </w:r>
    </w:p>
    <w:p w:rsidR="001C7793" w:rsidRDefault="00521990">
      <w:r>
        <w:rPr>
          <w:noProof/>
        </w:rPr>
        <w:drawing>
          <wp:inline distT="0" distB="0" distL="114300" distR="114300">
            <wp:extent cx="5817235" cy="3239770"/>
            <wp:effectExtent l="0" t="0" r="12065" b="0"/>
            <wp:docPr id="4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723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93" w:rsidRDefault="001C7793"/>
    <w:p w:rsidR="001C7793" w:rsidRDefault="001C7793"/>
    <w:p w:rsidR="001C7793" w:rsidRDefault="00521990">
      <w:pPr>
        <w:pStyle w:val="3"/>
        <w:numPr>
          <w:ilvl w:val="2"/>
          <w:numId w:val="2"/>
        </w:numPr>
        <w:tabs>
          <w:tab w:val="clear" w:pos="709"/>
        </w:tabs>
        <w:rPr>
          <w:rFonts w:eastAsia="黑体"/>
          <w:sz w:val="18"/>
          <w:szCs w:val="18"/>
        </w:rPr>
      </w:pPr>
      <w:r>
        <w:rPr>
          <w:rFonts w:hint="eastAsia"/>
          <w:sz w:val="28"/>
          <w:szCs w:val="28"/>
        </w:rPr>
        <w:lastRenderedPageBreak/>
        <w:t>管理人员管理</w:t>
      </w:r>
    </w:p>
    <w:p w:rsidR="001C7793" w:rsidRDefault="00521990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新增管理人员</w:t>
      </w:r>
    </w:p>
    <w:p w:rsidR="00EF473B" w:rsidRPr="00EF473B" w:rsidRDefault="00845A0F" w:rsidP="00845A0F">
      <w:pPr>
        <w:rPr>
          <w:rFonts w:hint="eastAsia"/>
        </w:rPr>
      </w:pPr>
      <w:r w:rsidRPr="00845A0F">
        <w:rPr>
          <w:noProof/>
        </w:rPr>
        <w:drawing>
          <wp:inline distT="0" distB="0" distL="0" distR="0">
            <wp:extent cx="5274310" cy="2885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73B" w:rsidRDefault="00EC416C">
      <w:r w:rsidRPr="00EC416C">
        <w:rPr>
          <w:noProof/>
        </w:rPr>
        <w:drawing>
          <wp:inline distT="0" distB="0" distL="0" distR="0">
            <wp:extent cx="5274310" cy="29387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6A4" w:rsidRDefault="003106A4">
      <w:r>
        <w:rPr>
          <w:rFonts w:hint="eastAsia"/>
        </w:rPr>
        <w:t>注：所有带</w:t>
      </w:r>
      <w:r>
        <w:rPr>
          <w:rFonts w:hint="eastAsia"/>
        </w:rPr>
        <w:t xml:space="preserve"> </w:t>
      </w:r>
      <w:r w:rsidRPr="003106A4">
        <w:rPr>
          <w:rFonts w:hint="eastAsia"/>
          <w:color w:val="FF0000"/>
        </w:rPr>
        <w:t>*</w:t>
      </w:r>
      <w:r>
        <w:rPr>
          <w:color w:val="FF0000"/>
        </w:rPr>
        <w:t xml:space="preserve"> </w:t>
      </w:r>
      <w:r w:rsidRPr="003106A4">
        <w:rPr>
          <w:rFonts w:hint="eastAsia"/>
        </w:rPr>
        <w:t>标识</w:t>
      </w:r>
      <w:r>
        <w:rPr>
          <w:rFonts w:hint="eastAsia"/>
        </w:rPr>
        <w:t>的项目均为必填项</w:t>
      </w:r>
      <w:r w:rsidR="0060189E">
        <w:rPr>
          <w:rFonts w:hint="eastAsia"/>
        </w:rPr>
        <w:t>，下同</w:t>
      </w:r>
    </w:p>
    <w:p w:rsidR="00EE392A" w:rsidRDefault="00EE392A" w:rsidP="00EE392A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编辑</w:t>
      </w:r>
      <w:r>
        <w:rPr>
          <w:rFonts w:hint="eastAsia"/>
          <w:sz w:val="24"/>
          <w:szCs w:val="24"/>
        </w:rPr>
        <w:t>管理人员</w:t>
      </w:r>
    </w:p>
    <w:p w:rsidR="00EE392A" w:rsidRDefault="001A12F6">
      <w:r>
        <w:rPr>
          <w:noProof/>
        </w:rPr>
        <w:drawing>
          <wp:inline distT="0" distB="0" distL="0" distR="0" wp14:anchorId="60639F18" wp14:editId="367BC2A8">
            <wp:extent cx="5274310" cy="2285365"/>
            <wp:effectExtent l="0" t="0" r="2540" b="63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FC5" w:rsidRDefault="00E67FC5">
      <w:pPr>
        <w:rPr>
          <w:rFonts w:hint="eastAsia"/>
        </w:rPr>
      </w:pPr>
      <w:r>
        <w:rPr>
          <w:noProof/>
        </w:rPr>
        <w:drawing>
          <wp:inline distT="0" distB="0" distL="0" distR="0" wp14:anchorId="26ED2489" wp14:editId="1A44FB14">
            <wp:extent cx="5274310" cy="2971165"/>
            <wp:effectExtent l="0" t="0" r="254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93" w:rsidRDefault="00D37926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管辖区设置</w:t>
      </w:r>
    </w:p>
    <w:p w:rsidR="0055713C" w:rsidRPr="0055713C" w:rsidRDefault="0055713C" w:rsidP="0055713C">
      <w:pPr>
        <w:rPr>
          <w:rFonts w:hint="eastAsia"/>
        </w:rPr>
      </w:pPr>
      <w:r w:rsidRPr="0055713C">
        <w:rPr>
          <w:noProof/>
        </w:rPr>
        <w:drawing>
          <wp:inline distT="0" distB="0" distL="0" distR="0">
            <wp:extent cx="5274310" cy="1922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521990">
      <w:r>
        <w:rPr>
          <w:noProof/>
        </w:rPr>
        <w:lastRenderedPageBreak/>
        <w:drawing>
          <wp:inline distT="0" distB="0" distL="0" distR="0">
            <wp:extent cx="5274310" cy="3507105"/>
            <wp:effectExtent l="0" t="0" r="2540" b="1714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2DF" w:rsidRDefault="003022DF" w:rsidP="003022DF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帮扶设置</w:t>
      </w:r>
    </w:p>
    <w:p w:rsidR="001C7793" w:rsidRDefault="003022DF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修改密码</w:t>
      </w:r>
    </w:p>
    <w:p w:rsidR="0010152E" w:rsidRPr="0010152E" w:rsidRDefault="0010152E" w:rsidP="0010152E">
      <w:pPr>
        <w:rPr>
          <w:rFonts w:hint="eastAsia"/>
        </w:rPr>
      </w:pPr>
      <w:r>
        <w:rPr>
          <w:noProof/>
        </w:rPr>
        <w:drawing>
          <wp:inline distT="0" distB="0" distL="0" distR="0" wp14:anchorId="28C62430" wp14:editId="7CA50571">
            <wp:extent cx="5274310" cy="19132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887" w:rsidRPr="006A6887" w:rsidRDefault="0010152E" w:rsidP="006A68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A3F11E" wp14:editId="0F31696C">
            <wp:extent cx="5274310" cy="28308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93" w:rsidRDefault="001C7793">
      <w:pPr>
        <w:rPr>
          <w:rFonts w:ascii="Arial" w:eastAsia="黑体" w:hAnsi="Arial"/>
          <w:b/>
          <w:bCs/>
          <w:sz w:val="24"/>
          <w:szCs w:val="24"/>
        </w:rPr>
      </w:pPr>
    </w:p>
    <w:p w:rsidR="00A57EA9" w:rsidRDefault="00A57EA9" w:rsidP="00A57EA9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操作日志</w:t>
      </w:r>
    </w:p>
    <w:p w:rsidR="00A57EA9" w:rsidRDefault="00A57EA9" w:rsidP="00A57EA9">
      <w:r w:rsidRPr="00A57EA9">
        <w:rPr>
          <w:noProof/>
        </w:rPr>
        <w:drawing>
          <wp:inline distT="0" distB="0" distL="0" distR="0">
            <wp:extent cx="5274310" cy="1913890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EA9" w:rsidRPr="00A57EA9" w:rsidRDefault="00A57EA9" w:rsidP="00A57EA9">
      <w:pPr>
        <w:rPr>
          <w:rFonts w:hint="eastAsia"/>
        </w:rPr>
      </w:pPr>
      <w:r>
        <w:rPr>
          <w:noProof/>
        </w:rPr>
        <w:drawing>
          <wp:inline distT="0" distB="0" distL="0" distR="0" wp14:anchorId="779B9CD7" wp14:editId="58EB806A">
            <wp:extent cx="5274310" cy="2786380"/>
            <wp:effectExtent l="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93" w:rsidRDefault="00521990" w:rsidP="00A96A34">
      <w:pPr>
        <w:pStyle w:val="3"/>
        <w:numPr>
          <w:ilvl w:val="2"/>
          <w:numId w:val="2"/>
        </w:numPr>
        <w:tabs>
          <w:tab w:val="clear" w:pos="709"/>
        </w:tabs>
      </w:pPr>
      <w:r>
        <w:rPr>
          <w:rFonts w:hint="eastAsia"/>
        </w:rPr>
        <w:lastRenderedPageBreak/>
        <w:t>康</w:t>
      </w:r>
      <w:r>
        <w:rPr>
          <w:rFonts w:hint="eastAsia"/>
        </w:rPr>
        <w:t>复人员管理</w:t>
      </w:r>
    </w:p>
    <w:p w:rsidR="00E2360F" w:rsidRPr="00E2360F" w:rsidRDefault="00E2360F" w:rsidP="00E2360F">
      <w:pPr>
        <w:pStyle w:val="4"/>
        <w:numPr>
          <w:ilvl w:val="3"/>
          <w:numId w:val="2"/>
        </w:numPr>
        <w:tabs>
          <w:tab w:val="clear" w:pos="850"/>
        </w:tabs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新增</w:t>
      </w:r>
      <w:r w:rsidR="004B4DE3">
        <w:rPr>
          <w:rFonts w:hint="eastAsia"/>
          <w:sz w:val="24"/>
          <w:szCs w:val="24"/>
        </w:rPr>
        <w:t>康复</w:t>
      </w:r>
      <w:r>
        <w:rPr>
          <w:rFonts w:hint="eastAsia"/>
          <w:sz w:val="24"/>
          <w:szCs w:val="24"/>
        </w:rPr>
        <w:t>人员</w:t>
      </w:r>
    </w:p>
    <w:p w:rsidR="001C7793" w:rsidRDefault="00CC386B">
      <w:r>
        <w:rPr>
          <w:noProof/>
        </w:rPr>
        <w:drawing>
          <wp:inline distT="0" distB="0" distL="0" distR="0" wp14:anchorId="3738B0E8" wp14:editId="25BD098B">
            <wp:extent cx="5274310" cy="3045460"/>
            <wp:effectExtent l="0" t="0" r="2540" b="254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93" w:rsidRDefault="00235C4B">
      <w:r>
        <w:rPr>
          <w:noProof/>
        </w:rPr>
        <w:drawing>
          <wp:inline distT="0" distB="0" distL="0" distR="0" wp14:anchorId="5B167B37" wp14:editId="3376CF16">
            <wp:extent cx="5274310" cy="3027680"/>
            <wp:effectExtent l="0" t="0" r="2540" b="127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Pr="00EF473B" w:rsidRDefault="00D57F8B" w:rsidP="00D57F8B">
      <w:pPr>
        <w:pStyle w:val="4"/>
        <w:numPr>
          <w:ilvl w:val="3"/>
          <w:numId w:val="2"/>
        </w:numPr>
        <w:tabs>
          <w:tab w:val="clear" w:pos="850"/>
        </w:tabs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编辑</w:t>
      </w:r>
      <w:r w:rsidR="00AD1408">
        <w:rPr>
          <w:rFonts w:hint="eastAsia"/>
          <w:sz w:val="24"/>
          <w:szCs w:val="24"/>
        </w:rPr>
        <w:t>康复</w:t>
      </w:r>
      <w:r>
        <w:rPr>
          <w:rFonts w:hint="eastAsia"/>
          <w:sz w:val="24"/>
          <w:szCs w:val="24"/>
        </w:rPr>
        <w:t>人员</w:t>
      </w:r>
    </w:p>
    <w:p w:rsidR="00D57F8B" w:rsidRDefault="00D57F8B" w:rsidP="00D57F8B">
      <w:r w:rsidRPr="00EF473B">
        <w:rPr>
          <w:noProof/>
        </w:rPr>
        <w:drawing>
          <wp:inline distT="0" distB="0" distL="0" distR="0" wp14:anchorId="7EFEB20F" wp14:editId="0C01F724">
            <wp:extent cx="5274310" cy="30727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F8B" w:rsidRDefault="00D57F8B" w:rsidP="00D57F8B">
      <w:r w:rsidRPr="00EF473B">
        <w:rPr>
          <w:noProof/>
        </w:rPr>
        <w:drawing>
          <wp:inline distT="0" distB="0" distL="0" distR="0" wp14:anchorId="4272E623" wp14:editId="4CF3A02F">
            <wp:extent cx="5274310" cy="29464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5"/>
      </w:pPr>
      <w:r>
        <w:rPr>
          <w:rFonts w:hint="eastAsia"/>
        </w:rPr>
        <w:lastRenderedPageBreak/>
        <w:t>1</w:t>
      </w:r>
      <w:r>
        <w:t>.1.</w:t>
      </w:r>
      <w:r>
        <w:t>2</w:t>
      </w:r>
      <w:r>
        <w:t>.2.1</w:t>
      </w:r>
      <w:r>
        <w:rPr>
          <w:rFonts w:hint="eastAsia"/>
        </w:rPr>
        <w:t>查看人员状态历史变化记录</w:t>
      </w:r>
    </w:p>
    <w:p w:rsidR="00D57F8B" w:rsidRDefault="00D57F8B" w:rsidP="00D57F8B">
      <w:r>
        <w:rPr>
          <w:noProof/>
        </w:rPr>
        <w:drawing>
          <wp:inline distT="0" distB="0" distL="0" distR="0" wp14:anchorId="39551240" wp14:editId="0FA9FFAA">
            <wp:extent cx="5274310" cy="30270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5"/>
      </w:pPr>
      <w:r>
        <w:rPr>
          <w:rFonts w:hint="eastAsia"/>
        </w:rPr>
        <w:t>1</w:t>
      </w:r>
      <w:r>
        <w:t>.1.</w:t>
      </w:r>
      <w:r>
        <w:t>2</w:t>
      </w:r>
      <w:r>
        <w:t>.2.2</w:t>
      </w:r>
      <w:r>
        <w:rPr>
          <w:rFonts w:hint="eastAsia"/>
        </w:rPr>
        <w:t>编辑人员状态</w:t>
      </w:r>
    </w:p>
    <w:p w:rsidR="00D57F8B" w:rsidRDefault="00D57F8B" w:rsidP="00D57F8B">
      <w:r>
        <w:rPr>
          <w:rFonts w:hint="eastAsia"/>
        </w:rPr>
        <w:t>下面只说明附带特定信息的人员状态，不附带特定信息的人员状态就不作多余说明</w:t>
      </w:r>
    </w:p>
    <w:p w:rsidR="00D57F8B" w:rsidRDefault="00D57F8B" w:rsidP="00D57F8B">
      <w:pPr>
        <w:pStyle w:val="6"/>
      </w:pPr>
      <w:bookmarkStart w:id="0" w:name="_Hlk36630818"/>
      <w:r>
        <w:rPr>
          <w:rFonts w:hint="eastAsia"/>
        </w:rPr>
        <w:t>1</w:t>
      </w:r>
      <w:r>
        <w:t>.1.</w:t>
      </w:r>
      <w:r w:rsidR="004A31DE">
        <w:t>2</w:t>
      </w:r>
      <w:r>
        <w:t>.2.2.1</w:t>
      </w:r>
      <w:r>
        <w:rPr>
          <w:rFonts w:hint="eastAsia"/>
        </w:rPr>
        <w:t>未报到已移交</w:t>
      </w:r>
    </w:p>
    <w:bookmarkEnd w:id="0"/>
    <w:p w:rsidR="00D57F8B" w:rsidRDefault="00D57F8B" w:rsidP="00D57F8B">
      <w:r w:rsidRPr="003106A4">
        <w:rPr>
          <w:noProof/>
        </w:rPr>
        <w:drawing>
          <wp:inline distT="0" distB="0" distL="0" distR="0" wp14:anchorId="07C1CB24" wp14:editId="309AE844">
            <wp:extent cx="5274310" cy="328993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</w:pPr>
      <w:r>
        <w:rPr>
          <w:rFonts w:hint="eastAsia"/>
        </w:rPr>
        <w:lastRenderedPageBreak/>
        <w:t>1</w:t>
      </w:r>
      <w:r>
        <w:t>.1.</w:t>
      </w:r>
      <w:r w:rsidR="004A31DE">
        <w:t>2</w:t>
      </w:r>
      <w:r>
        <w:t>.2.2.2</w:t>
      </w:r>
      <w:r>
        <w:rPr>
          <w:rFonts w:hint="eastAsia"/>
        </w:rPr>
        <w:t>违反协议已移交</w:t>
      </w:r>
    </w:p>
    <w:p w:rsidR="00D57F8B" w:rsidRDefault="00D57F8B" w:rsidP="00D57F8B">
      <w:r w:rsidRPr="00761402">
        <w:rPr>
          <w:noProof/>
        </w:rPr>
        <w:drawing>
          <wp:inline distT="0" distB="0" distL="0" distR="0" wp14:anchorId="41CD376B" wp14:editId="78D3DEFB">
            <wp:extent cx="5274310" cy="2609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</w:pPr>
      <w:r>
        <w:rPr>
          <w:rFonts w:hint="eastAsia"/>
        </w:rPr>
        <w:t>1</w:t>
      </w:r>
      <w:r>
        <w:t>.1.</w:t>
      </w:r>
      <w:r w:rsidR="004A31DE">
        <w:t>2</w:t>
      </w:r>
      <w:r>
        <w:t>.2.2.3</w:t>
      </w:r>
      <w:r>
        <w:rPr>
          <w:rFonts w:hint="eastAsia"/>
        </w:rPr>
        <w:t>强制戒毒中</w:t>
      </w:r>
    </w:p>
    <w:p w:rsidR="00D57F8B" w:rsidRDefault="00D57F8B" w:rsidP="00D57F8B">
      <w:r w:rsidRPr="00607E8A">
        <w:rPr>
          <w:noProof/>
        </w:rPr>
        <w:drawing>
          <wp:inline distT="0" distB="0" distL="0" distR="0" wp14:anchorId="731E3E96" wp14:editId="6A5406FC">
            <wp:extent cx="5274310" cy="14890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  <w:rPr>
          <w:rFonts w:hint="eastAsia"/>
        </w:rPr>
      </w:pPr>
      <w:r>
        <w:rPr>
          <w:rFonts w:hint="eastAsia"/>
        </w:rPr>
        <w:t>1</w:t>
      </w:r>
      <w:r>
        <w:t>.1.</w:t>
      </w:r>
      <w:r w:rsidR="004A31DE">
        <w:t>2</w:t>
      </w:r>
      <w:r>
        <w:t>.2.2.4</w:t>
      </w:r>
      <w:r>
        <w:rPr>
          <w:rFonts w:hint="eastAsia"/>
        </w:rPr>
        <w:t>社区戒毒中</w:t>
      </w:r>
    </w:p>
    <w:p w:rsidR="00D57F8B" w:rsidRDefault="00D57F8B" w:rsidP="00D57F8B">
      <w:r>
        <w:rPr>
          <w:noProof/>
        </w:rPr>
        <w:drawing>
          <wp:inline distT="0" distB="0" distL="0" distR="0" wp14:anchorId="349CF38C" wp14:editId="04382152">
            <wp:extent cx="5274310" cy="1483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roofErr w:type="gramStart"/>
      <w:r>
        <w:rPr>
          <w:rFonts w:hint="eastAsia"/>
        </w:rPr>
        <w:t>当人员</w:t>
      </w:r>
      <w:proofErr w:type="gramEnd"/>
      <w:r>
        <w:rPr>
          <w:rFonts w:hint="eastAsia"/>
        </w:rPr>
        <w:t>状态为“社区戒毒中”时，会出现“二级状态”下拉选择框，目前“二级状态”包括“请假中”、“中止”、“终止”、“双向管控中”、“已解除社区戒毒”、“已解除社区康复”这个选项，以下就依次图示出各个状态所必需的项目：</w:t>
      </w:r>
    </w:p>
    <w:p w:rsidR="00D57F8B" w:rsidRDefault="00D57F8B" w:rsidP="00D57F8B">
      <w:pPr>
        <w:rPr>
          <w:rFonts w:hint="eastAsia"/>
        </w:rPr>
      </w:pPr>
    </w:p>
    <w:p w:rsidR="00D57F8B" w:rsidRPr="00BE3AF1" w:rsidRDefault="00D57F8B" w:rsidP="00D57F8B">
      <w:pPr>
        <w:rPr>
          <w:rFonts w:hint="eastAsia"/>
          <w:b/>
          <w:bCs/>
        </w:rPr>
      </w:pPr>
      <w:r w:rsidRPr="00BE3AF1">
        <w:rPr>
          <w:rFonts w:hint="eastAsia"/>
          <w:b/>
          <w:bCs/>
        </w:rPr>
        <w:t>请假中</w:t>
      </w:r>
    </w:p>
    <w:p w:rsidR="00D57F8B" w:rsidRDefault="00D57F8B" w:rsidP="00D57F8B">
      <w:r>
        <w:rPr>
          <w:noProof/>
        </w:rPr>
        <w:lastRenderedPageBreak/>
        <w:drawing>
          <wp:inline distT="0" distB="0" distL="0" distR="0" wp14:anchorId="786309FF" wp14:editId="0A837938">
            <wp:extent cx="5274310" cy="10509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rPr>
          <w:rFonts w:hint="eastAsia"/>
        </w:rPr>
      </w:pPr>
    </w:p>
    <w:p w:rsidR="00D57F8B" w:rsidRPr="00BE3AF1" w:rsidRDefault="00D57F8B" w:rsidP="00D57F8B">
      <w:pPr>
        <w:rPr>
          <w:rFonts w:hint="eastAsia"/>
          <w:b/>
          <w:bCs/>
        </w:rPr>
      </w:pPr>
      <w:r w:rsidRPr="00BE3AF1">
        <w:rPr>
          <w:rFonts w:hint="eastAsia"/>
          <w:b/>
          <w:bCs/>
        </w:rPr>
        <w:t>中止</w:t>
      </w:r>
    </w:p>
    <w:p w:rsidR="00D57F8B" w:rsidRDefault="00D57F8B" w:rsidP="00D57F8B">
      <w:r>
        <w:rPr>
          <w:noProof/>
        </w:rPr>
        <w:drawing>
          <wp:inline distT="0" distB="0" distL="0" distR="0" wp14:anchorId="70CE1D4D" wp14:editId="2E470983">
            <wp:extent cx="5274310" cy="53987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/>
    <w:p w:rsidR="00D57F8B" w:rsidRDefault="00D57F8B" w:rsidP="00D57F8B">
      <w:pPr>
        <w:rPr>
          <w:b/>
          <w:bCs/>
        </w:rPr>
      </w:pPr>
      <w:r w:rsidRPr="00BE3AF1">
        <w:rPr>
          <w:rFonts w:hint="eastAsia"/>
          <w:b/>
          <w:bCs/>
        </w:rPr>
        <w:t>终止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44A7D9" wp14:editId="42E8380D">
            <wp:extent cx="5274310" cy="5434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rPr>
          <w:b/>
          <w:bCs/>
        </w:rPr>
      </w:pPr>
    </w:p>
    <w:p w:rsidR="00D57F8B" w:rsidRDefault="00D57F8B" w:rsidP="00D57F8B">
      <w:pPr>
        <w:rPr>
          <w:b/>
          <w:bCs/>
        </w:rPr>
      </w:pPr>
      <w:r>
        <w:rPr>
          <w:rFonts w:hint="eastAsia"/>
          <w:b/>
          <w:bCs/>
        </w:rPr>
        <w:t>双向管控中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BB2D40" wp14:editId="64C3EAFB">
            <wp:extent cx="5274310" cy="51663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rPr>
          <w:b/>
          <w:bCs/>
        </w:rPr>
      </w:pPr>
    </w:p>
    <w:p w:rsidR="00D57F8B" w:rsidRDefault="00D57F8B" w:rsidP="00D57F8B">
      <w:pPr>
        <w:rPr>
          <w:b/>
          <w:bCs/>
        </w:rPr>
      </w:pPr>
      <w:r>
        <w:rPr>
          <w:rFonts w:hint="eastAsia"/>
          <w:b/>
          <w:bCs/>
        </w:rPr>
        <w:t>已解除社区戒毒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1A8D41" wp14:editId="54A9C9EF">
            <wp:extent cx="5274310" cy="61747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rPr>
          <w:b/>
          <w:bCs/>
        </w:rPr>
      </w:pPr>
    </w:p>
    <w:p w:rsidR="00D57F8B" w:rsidRDefault="00D57F8B" w:rsidP="00D57F8B">
      <w:pPr>
        <w:rPr>
          <w:b/>
          <w:bCs/>
        </w:rPr>
      </w:pPr>
      <w:r>
        <w:rPr>
          <w:rFonts w:hint="eastAsia"/>
          <w:b/>
          <w:bCs/>
        </w:rPr>
        <w:t>已解除社区康复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B4AF11" wp14:editId="7EACDF76">
            <wp:extent cx="5274310" cy="63576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  <w:rPr>
          <w:rFonts w:hint="eastAsia"/>
        </w:rPr>
      </w:pPr>
      <w:r>
        <w:rPr>
          <w:rFonts w:hint="eastAsia"/>
        </w:rPr>
        <w:t>1</w:t>
      </w:r>
      <w:r>
        <w:t>.1.1.2.2.5</w:t>
      </w:r>
      <w:r>
        <w:rPr>
          <w:rFonts w:hint="eastAsia"/>
        </w:rPr>
        <w:t>社区康复中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drawing>
          <wp:inline distT="0" distB="0" distL="0" distR="0" wp14:anchorId="4905AC3A" wp14:editId="79ACF85F">
            <wp:extent cx="5274310" cy="13658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roofErr w:type="gramStart"/>
      <w:r>
        <w:rPr>
          <w:rFonts w:hint="eastAsia"/>
        </w:rPr>
        <w:t>当人员</w:t>
      </w:r>
      <w:proofErr w:type="gramEnd"/>
      <w:r>
        <w:rPr>
          <w:rFonts w:hint="eastAsia"/>
        </w:rPr>
        <w:t>状态为“社区康复中”时，会出现“康复年限”下拉选择框，目前“康复年限”包括“</w:t>
      </w:r>
      <w:r>
        <w:rPr>
          <w:rFonts w:hint="eastAsia"/>
        </w:rPr>
        <w:t>2</w:t>
      </w:r>
      <w:r>
        <w:rPr>
          <w:rFonts w:hint="eastAsia"/>
        </w:rPr>
        <w:t>年”、“</w:t>
      </w:r>
      <w:r>
        <w:rPr>
          <w:rFonts w:hint="eastAsia"/>
        </w:rPr>
        <w:t>3</w:t>
      </w:r>
      <w:r>
        <w:rPr>
          <w:rFonts w:hint="eastAsia"/>
        </w:rPr>
        <w:t>年”两个选项，除此之外，其他所有相关信息都与状态为“社区戒毒中”时一</w:t>
      </w:r>
      <w:r>
        <w:rPr>
          <w:rFonts w:hint="eastAsia"/>
        </w:rPr>
        <w:lastRenderedPageBreak/>
        <w:t>致，所以就不再赘述了。</w:t>
      </w:r>
    </w:p>
    <w:p w:rsidR="00D57F8B" w:rsidRDefault="00D57F8B" w:rsidP="00D57F8B">
      <w:pPr>
        <w:pStyle w:val="6"/>
        <w:rPr>
          <w:rFonts w:hint="eastAsia"/>
        </w:rPr>
      </w:pPr>
      <w:r>
        <w:rPr>
          <w:rFonts w:hint="eastAsia"/>
        </w:rPr>
        <w:t>1</w:t>
      </w:r>
      <w:r>
        <w:t>.1.</w:t>
      </w:r>
      <w:r w:rsidR="004A31DE">
        <w:t>2</w:t>
      </w:r>
      <w:r>
        <w:t>.2.2.6</w:t>
      </w:r>
      <w:r>
        <w:rPr>
          <w:rFonts w:hint="eastAsia"/>
        </w:rPr>
        <w:t>自愿戒毒中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drawing>
          <wp:inline distT="0" distB="0" distL="0" distR="0" wp14:anchorId="7BC14367" wp14:editId="4043C007">
            <wp:extent cx="5274310" cy="1550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  <w:rPr>
          <w:rFonts w:hint="eastAsia"/>
        </w:rPr>
      </w:pPr>
      <w:r>
        <w:rPr>
          <w:rFonts w:hint="eastAsia"/>
        </w:rPr>
        <w:t>1</w:t>
      </w:r>
      <w:r>
        <w:t>.1.</w:t>
      </w:r>
      <w:r w:rsidR="004A31DE">
        <w:t>2</w:t>
      </w:r>
      <w:r>
        <w:t>.2.2.7</w:t>
      </w:r>
      <w:r>
        <w:rPr>
          <w:rFonts w:hint="eastAsia"/>
        </w:rPr>
        <w:t>出国中</w:t>
      </w:r>
    </w:p>
    <w:p w:rsidR="00D57F8B" w:rsidRDefault="00D57F8B" w:rsidP="00D57F8B">
      <w:pPr>
        <w:pStyle w:val="6"/>
        <w:rPr>
          <w:rFonts w:hint="eastAsia"/>
        </w:rPr>
      </w:pPr>
      <w:r>
        <w:rPr>
          <w:noProof/>
        </w:rPr>
        <w:drawing>
          <wp:inline distT="0" distB="0" distL="0" distR="0" wp14:anchorId="022A9EE5" wp14:editId="381E5C35">
            <wp:extent cx="5274310" cy="19900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</w:t>
      </w:r>
      <w:r>
        <w:t>.1.</w:t>
      </w:r>
      <w:r w:rsidR="004A31DE">
        <w:t>2</w:t>
      </w:r>
      <w:r>
        <w:t>.2.2.8</w:t>
      </w:r>
      <w:r>
        <w:rPr>
          <w:rFonts w:hint="eastAsia"/>
        </w:rPr>
        <w:t>服刑中</w:t>
      </w:r>
    </w:p>
    <w:p w:rsidR="00D57F8B" w:rsidRDefault="00D57F8B" w:rsidP="00D57F8B">
      <w:pPr>
        <w:rPr>
          <w:b/>
          <w:bCs/>
        </w:rPr>
      </w:pPr>
      <w:r>
        <w:rPr>
          <w:noProof/>
        </w:rPr>
        <w:drawing>
          <wp:inline distT="0" distB="0" distL="0" distR="0" wp14:anchorId="7FC42CC0" wp14:editId="23F5CE3E">
            <wp:extent cx="5274310" cy="152844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</w:pPr>
      <w:r>
        <w:rPr>
          <w:rFonts w:hint="eastAsia"/>
        </w:rPr>
        <w:lastRenderedPageBreak/>
        <w:t>1</w:t>
      </w:r>
      <w:r>
        <w:t>.1.</w:t>
      </w:r>
      <w:r w:rsidR="001247A5">
        <w:t>2</w:t>
      </w:r>
      <w:r>
        <w:t>.2.2.9</w:t>
      </w:r>
      <w:r>
        <w:rPr>
          <w:rFonts w:hint="eastAsia"/>
        </w:rPr>
        <w:t>拘留中</w:t>
      </w:r>
    </w:p>
    <w:p w:rsidR="00D57F8B" w:rsidRDefault="00D57F8B" w:rsidP="00D57F8B">
      <w:r>
        <w:rPr>
          <w:noProof/>
        </w:rPr>
        <w:drawing>
          <wp:inline distT="0" distB="0" distL="0" distR="0" wp14:anchorId="27F5EA2E" wp14:editId="2025AF65">
            <wp:extent cx="5274310" cy="15367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8B" w:rsidRDefault="00D57F8B" w:rsidP="00D57F8B">
      <w:pPr>
        <w:pStyle w:val="6"/>
      </w:pPr>
      <w:r>
        <w:rPr>
          <w:rFonts w:hint="eastAsia"/>
        </w:rPr>
        <w:t>1</w:t>
      </w:r>
      <w:r>
        <w:t>.1.</w:t>
      </w:r>
      <w:r w:rsidR="004A31DE">
        <w:t>2</w:t>
      </w:r>
      <w:r>
        <w:t>.2.2.10</w:t>
      </w:r>
      <w:r>
        <w:rPr>
          <w:rFonts w:hint="eastAsia"/>
        </w:rPr>
        <w:t>已死亡</w:t>
      </w:r>
    </w:p>
    <w:p w:rsidR="00D57F8B" w:rsidRPr="00E40CB4" w:rsidRDefault="00D57F8B" w:rsidP="00D57F8B">
      <w:pPr>
        <w:rPr>
          <w:rFonts w:hint="eastAsia"/>
        </w:rPr>
      </w:pPr>
      <w:r>
        <w:rPr>
          <w:noProof/>
        </w:rPr>
        <w:drawing>
          <wp:inline distT="0" distB="0" distL="0" distR="0" wp14:anchorId="60C67082" wp14:editId="37D71B9F">
            <wp:extent cx="5274310" cy="142621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B5" w:rsidRDefault="00DD5FB5" w:rsidP="00DD5FB5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指派</w:t>
      </w:r>
      <w:r>
        <w:rPr>
          <w:rFonts w:hint="eastAsia"/>
          <w:sz w:val="24"/>
          <w:szCs w:val="24"/>
        </w:rPr>
        <w:t>康复人员</w:t>
      </w:r>
    </w:p>
    <w:p w:rsidR="00C922C4" w:rsidRPr="00C922C4" w:rsidRDefault="00C922C4" w:rsidP="00C922C4">
      <w:pPr>
        <w:pStyle w:val="5"/>
        <w:rPr>
          <w:rFonts w:hint="eastAsia"/>
        </w:rPr>
      </w:pPr>
      <w:r>
        <w:rPr>
          <w:rFonts w:hint="eastAsia"/>
        </w:rPr>
        <w:t>1</w:t>
      </w:r>
      <w:r>
        <w:t>.1.2.3.1</w:t>
      </w:r>
      <w:r>
        <w:rPr>
          <w:rFonts w:hint="eastAsia"/>
        </w:rPr>
        <w:t>指派</w:t>
      </w:r>
    </w:p>
    <w:p w:rsidR="00562F7F" w:rsidRDefault="003635A1" w:rsidP="00562F7F">
      <w:r>
        <w:rPr>
          <w:noProof/>
        </w:rPr>
        <w:drawing>
          <wp:inline distT="0" distB="0" distL="0" distR="0" wp14:anchorId="6EA5091A" wp14:editId="2F312A78">
            <wp:extent cx="5274310" cy="2403475"/>
            <wp:effectExtent l="0" t="0" r="254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5A1" w:rsidRDefault="006A4F07" w:rsidP="00562F7F">
      <w:r>
        <w:rPr>
          <w:noProof/>
        </w:rPr>
        <w:lastRenderedPageBreak/>
        <w:drawing>
          <wp:inline distT="0" distB="0" distL="0" distR="0" wp14:anchorId="2521D9E9" wp14:editId="1F3C5D6C">
            <wp:extent cx="5274310" cy="392747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FD" w:rsidRDefault="000706FD" w:rsidP="00562F7F">
      <w:r>
        <w:rPr>
          <w:rFonts w:hint="eastAsia"/>
        </w:rPr>
        <w:t>注：</w:t>
      </w:r>
      <w:r w:rsidRPr="000706FD">
        <w:rPr>
          <w:rFonts w:hint="eastAsia"/>
        </w:rPr>
        <w:t>各级仅能</w:t>
      </w:r>
      <w:r w:rsidR="00B668A1">
        <w:rPr>
          <w:rFonts w:hint="eastAsia"/>
        </w:rPr>
        <w:t>在</w:t>
      </w:r>
      <w:r w:rsidRPr="000706FD">
        <w:rPr>
          <w:rFonts w:hint="eastAsia"/>
        </w:rPr>
        <w:t>自己所</w:t>
      </w:r>
      <w:r w:rsidR="00B668A1">
        <w:rPr>
          <w:rFonts w:hint="eastAsia"/>
        </w:rPr>
        <w:t>管辖</w:t>
      </w:r>
      <w:r w:rsidRPr="000706FD">
        <w:rPr>
          <w:rFonts w:hint="eastAsia"/>
        </w:rPr>
        <w:t>区域内</w:t>
      </w:r>
      <w:r w:rsidR="00B668A1">
        <w:rPr>
          <w:rFonts w:hint="eastAsia"/>
        </w:rPr>
        <w:t>进行</w:t>
      </w:r>
      <w:r w:rsidRPr="000706FD">
        <w:rPr>
          <w:rFonts w:hint="eastAsia"/>
        </w:rPr>
        <w:t>指派，或指派给上级</w:t>
      </w:r>
      <w:r w:rsidR="003A6060">
        <w:rPr>
          <w:rFonts w:hint="eastAsia"/>
        </w:rPr>
        <w:t>（即退回）</w:t>
      </w:r>
      <w:r w:rsidRPr="000706FD">
        <w:rPr>
          <w:rFonts w:hint="eastAsia"/>
        </w:rPr>
        <w:t>。例如，县市区不能指派给同级的其他县市区，乡镇街道不能指派给其他乡镇街道</w:t>
      </w:r>
      <w:r w:rsidR="00B668A1">
        <w:rPr>
          <w:rFonts w:hint="eastAsia"/>
        </w:rPr>
        <w:t>等，</w:t>
      </w:r>
      <w:r w:rsidRPr="000706FD">
        <w:rPr>
          <w:rFonts w:hint="eastAsia"/>
        </w:rPr>
        <w:t>只能往下指派，或者往上</w:t>
      </w:r>
      <w:r w:rsidR="00F47401">
        <w:rPr>
          <w:rFonts w:hint="eastAsia"/>
        </w:rPr>
        <w:t>退回</w:t>
      </w:r>
      <w:r w:rsidR="006A4F07">
        <w:rPr>
          <w:rFonts w:hint="eastAsia"/>
        </w:rPr>
        <w:t>，如图：</w:t>
      </w:r>
    </w:p>
    <w:p w:rsidR="006A4F07" w:rsidRDefault="00D73873" w:rsidP="00562F7F">
      <w:r>
        <w:rPr>
          <w:noProof/>
        </w:rPr>
        <w:drawing>
          <wp:inline distT="0" distB="0" distL="0" distR="0" wp14:anchorId="7BF148E2" wp14:editId="3E485457">
            <wp:extent cx="5274310" cy="3940810"/>
            <wp:effectExtent l="0" t="0" r="2540" b="254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4F" w:rsidRDefault="00D7444F" w:rsidP="00562F7F">
      <w:r>
        <w:rPr>
          <w:rFonts w:hint="eastAsia"/>
        </w:rPr>
        <w:t>当指派退回到上级时，需要输入指派理由。例如：当前用户是县级管理权限，且管辖区域为</w:t>
      </w:r>
      <w:r>
        <w:rPr>
          <w:rFonts w:hint="eastAsia"/>
        </w:rPr>
        <w:lastRenderedPageBreak/>
        <w:t>“中方县”，如果想</w:t>
      </w:r>
      <w:r w:rsidR="00C65F27">
        <w:rPr>
          <w:rFonts w:hint="eastAsia"/>
        </w:rPr>
        <w:t>将人员</w:t>
      </w:r>
      <w:r>
        <w:rPr>
          <w:rFonts w:hint="eastAsia"/>
        </w:rPr>
        <w:t>退回到上级（即怀化市），则将“中方县”切换成“请选择”，点击“指派”按钮，此时就会出现“指派理由”对话框</w:t>
      </w:r>
      <w:r w:rsidR="007D22BC">
        <w:rPr>
          <w:rFonts w:hint="eastAsia"/>
        </w:rPr>
        <w:t>，输入指派理由，点击“确定”即可完成指派退回，</w:t>
      </w:r>
      <w:r>
        <w:rPr>
          <w:rFonts w:hint="eastAsia"/>
        </w:rPr>
        <w:t>如图：</w:t>
      </w:r>
    </w:p>
    <w:p w:rsidR="00D7444F" w:rsidRDefault="00097A95" w:rsidP="00562F7F">
      <w:r>
        <w:rPr>
          <w:noProof/>
        </w:rPr>
        <w:drawing>
          <wp:inline distT="0" distB="0" distL="0" distR="0" wp14:anchorId="6A4EDE3F" wp14:editId="74B7A88F">
            <wp:extent cx="5274310" cy="3945890"/>
            <wp:effectExtent l="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C4" w:rsidRDefault="00C922C4" w:rsidP="00C922C4">
      <w:pPr>
        <w:pStyle w:val="5"/>
      </w:pPr>
      <w:r>
        <w:rPr>
          <w:rFonts w:hint="eastAsia"/>
        </w:rPr>
        <w:t>1</w:t>
      </w:r>
      <w:r>
        <w:t>.1.2.3.</w:t>
      </w:r>
      <w:r>
        <w:t>2</w:t>
      </w:r>
      <w:r>
        <w:rPr>
          <w:rFonts w:hint="eastAsia"/>
        </w:rPr>
        <w:t>建档</w:t>
      </w:r>
    </w:p>
    <w:p w:rsidR="007C2C3A" w:rsidRPr="007C2C3A" w:rsidRDefault="007C2C3A" w:rsidP="007C2C3A">
      <w:pPr>
        <w:rPr>
          <w:rFonts w:hint="eastAsia"/>
        </w:rPr>
      </w:pPr>
      <w:proofErr w:type="gramStart"/>
      <w:r>
        <w:rPr>
          <w:rFonts w:hint="eastAsia"/>
        </w:rPr>
        <w:t>当人员</w:t>
      </w:r>
      <w:proofErr w:type="gramEnd"/>
      <w:r>
        <w:rPr>
          <w:rFonts w:hint="eastAsia"/>
        </w:rPr>
        <w:t>被指派到具体社区（村）</w:t>
      </w:r>
      <w:r w:rsidR="00A031C9">
        <w:rPr>
          <w:rFonts w:hint="eastAsia"/>
        </w:rPr>
        <w:t>后</w:t>
      </w:r>
      <w:r>
        <w:rPr>
          <w:rFonts w:hint="eastAsia"/>
        </w:rPr>
        <w:t>，才能对人员进行“建档”操作</w:t>
      </w:r>
    </w:p>
    <w:p w:rsidR="00C922C4" w:rsidRDefault="007C2C3A" w:rsidP="00562F7F">
      <w:r>
        <w:rPr>
          <w:noProof/>
        </w:rPr>
        <w:lastRenderedPageBreak/>
        <w:drawing>
          <wp:inline distT="0" distB="0" distL="0" distR="0" wp14:anchorId="06BF3999" wp14:editId="09B58EFC">
            <wp:extent cx="5274310" cy="3903345"/>
            <wp:effectExtent l="0" t="0" r="2540" b="1905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4A6" w:rsidRDefault="003A14A6" w:rsidP="003A14A6">
      <w:pPr>
        <w:pStyle w:val="5"/>
      </w:pPr>
      <w:r>
        <w:rPr>
          <w:rFonts w:hint="eastAsia"/>
        </w:rPr>
        <w:t>1</w:t>
      </w:r>
      <w:r>
        <w:t>.1.2.3.2</w:t>
      </w:r>
      <w:r>
        <w:rPr>
          <w:rFonts w:hint="eastAsia"/>
        </w:rPr>
        <w:t>建档</w:t>
      </w:r>
    </w:p>
    <w:p w:rsidR="00A031C9" w:rsidRPr="007C2C3A" w:rsidRDefault="00A031C9" w:rsidP="00A031C9">
      <w:pPr>
        <w:rPr>
          <w:rFonts w:hint="eastAsia"/>
        </w:rPr>
      </w:pPr>
      <w:proofErr w:type="gramStart"/>
      <w:r>
        <w:rPr>
          <w:rFonts w:hint="eastAsia"/>
        </w:rPr>
        <w:t>当人员</w:t>
      </w:r>
      <w:proofErr w:type="gramEnd"/>
      <w:r w:rsidR="00F73523">
        <w:rPr>
          <w:rFonts w:hint="eastAsia"/>
        </w:rPr>
        <w:t>完成“建档”后</w:t>
      </w:r>
      <w:r>
        <w:rPr>
          <w:rFonts w:hint="eastAsia"/>
        </w:rPr>
        <w:t>，才能对人员进行“</w:t>
      </w:r>
      <w:r w:rsidR="00F73523">
        <w:rPr>
          <w:rFonts w:hint="eastAsia"/>
        </w:rPr>
        <w:t>解除社戒社康</w:t>
      </w:r>
      <w:r>
        <w:rPr>
          <w:rFonts w:hint="eastAsia"/>
        </w:rPr>
        <w:t>”操作</w:t>
      </w:r>
    </w:p>
    <w:p w:rsidR="003A14A6" w:rsidRPr="00A031C9" w:rsidRDefault="00F73523" w:rsidP="00562F7F">
      <w:pPr>
        <w:rPr>
          <w:rFonts w:hint="eastAsia"/>
        </w:rPr>
      </w:pPr>
      <w:r>
        <w:rPr>
          <w:noProof/>
        </w:rPr>
        <w:drawing>
          <wp:inline distT="0" distB="0" distL="0" distR="0" wp14:anchorId="55780DAD" wp14:editId="0495537B">
            <wp:extent cx="5274310" cy="3911600"/>
            <wp:effectExtent l="0" t="0" r="254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E78" w:rsidRDefault="00220E78" w:rsidP="00220E78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删除</w:t>
      </w:r>
      <w:r>
        <w:rPr>
          <w:rFonts w:hint="eastAsia"/>
          <w:sz w:val="24"/>
          <w:szCs w:val="24"/>
        </w:rPr>
        <w:t>康复人员</w:t>
      </w:r>
    </w:p>
    <w:p w:rsidR="001C7793" w:rsidRDefault="00220E78">
      <w:r>
        <w:rPr>
          <w:rFonts w:hint="eastAsia"/>
        </w:rPr>
        <w:t>只有当前用户为县级及以上权限时，才能进行人员“删除”操作</w:t>
      </w:r>
    </w:p>
    <w:p w:rsidR="000A3B35" w:rsidRDefault="000A3B35">
      <w:pPr>
        <w:rPr>
          <w:rFonts w:hint="eastAsia"/>
        </w:rPr>
      </w:pPr>
      <w:r w:rsidRPr="000A3B35">
        <w:rPr>
          <w:noProof/>
        </w:rPr>
        <w:drawing>
          <wp:inline distT="0" distB="0" distL="0" distR="0">
            <wp:extent cx="5274310" cy="2645410"/>
            <wp:effectExtent l="0" t="0" r="2540" b="254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E78" w:rsidRDefault="000A3B35">
      <w:r w:rsidRPr="000A3B35">
        <w:rPr>
          <w:noProof/>
        </w:rPr>
        <w:drawing>
          <wp:inline distT="0" distB="0" distL="0" distR="0">
            <wp:extent cx="5274310" cy="2355850"/>
            <wp:effectExtent l="0" t="0" r="254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F4A" w:rsidRDefault="00E76F4A" w:rsidP="00E76F4A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修改密码</w:t>
      </w:r>
    </w:p>
    <w:p w:rsidR="00E76F4A" w:rsidRDefault="008A67A6">
      <w:r>
        <w:rPr>
          <w:noProof/>
        </w:rPr>
        <w:drawing>
          <wp:inline distT="0" distB="0" distL="0" distR="0" wp14:anchorId="2F2567C5" wp14:editId="334EBD59">
            <wp:extent cx="5274310" cy="2360930"/>
            <wp:effectExtent l="0" t="0" r="254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9C" w:rsidRDefault="00C1409C">
      <w:r>
        <w:rPr>
          <w:noProof/>
        </w:rPr>
        <w:drawing>
          <wp:inline distT="0" distB="0" distL="0" distR="0" wp14:anchorId="32B373F6" wp14:editId="67C5D6A7">
            <wp:extent cx="5274310" cy="282448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3E" w:rsidRDefault="00F82D3E" w:rsidP="00F82D3E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proofErr w:type="gramStart"/>
      <w:r>
        <w:rPr>
          <w:rFonts w:hint="eastAsia"/>
          <w:sz w:val="24"/>
          <w:szCs w:val="24"/>
        </w:rPr>
        <w:lastRenderedPageBreak/>
        <w:t>社戒社</w:t>
      </w:r>
      <w:proofErr w:type="gramEnd"/>
      <w:r>
        <w:rPr>
          <w:rFonts w:hint="eastAsia"/>
          <w:sz w:val="24"/>
          <w:szCs w:val="24"/>
        </w:rPr>
        <w:t>康协议</w:t>
      </w:r>
    </w:p>
    <w:p w:rsidR="00741797" w:rsidRDefault="00741797">
      <w:r>
        <w:rPr>
          <w:noProof/>
        </w:rPr>
        <w:drawing>
          <wp:inline distT="0" distB="0" distL="0" distR="0" wp14:anchorId="184165BB" wp14:editId="01D09539">
            <wp:extent cx="5274310" cy="2516505"/>
            <wp:effectExtent l="0" t="0" r="254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41" w:rsidRDefault="00944A41">
      <w:r>
        <w:rPr>
          <w:noProof/>
        </w:rPr>
        <w:drawing>
          <wp:inline distT="0" distB="0" distL="0" distR="0" wp14:anchorId="3D0EA3E6" wp14:editId="7EC03A11">
            <wp:extent cx="5274310" cy="278193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3FD" w:rsidRDefault="008073FD" w:rsidP="008073FD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风险评估</w:t>
      </w:r>
    </w:p>
    <w:p w:rsidR="008073FD" w:rsidRDefault="00A43EEC">
      <w:r>
        <w:rPr>
          <w:noProof/>
        </w:rPr>
        <w:drawing>
          <wp:inline distT="0" distB="0" distL="0" distR="0" wp14:anchorId="7DD6B52D" wp14:editId="52E0C661">
            <wp:extent cx="5274310" cy="25222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27A" w:rsidRDefault="0027427A">
      <w:r>
        <w:rPr>
          <w:noProof/>
        </w:rPr>
        <w:drawing>
          <wp:inline distT="0" distB="0" distL="0" distR="0" wp14:anchorId="3D560EE9" wp14:editId="0B7CB1E3">
            <wp:extent cx="5274310" cy="2831465"/>
            <wp:effectExtent l="0" t="0" r="2540" b="698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EA4" w:rsidRDefault="00C00EA4" w:rsidP="00C00EA4">
      <w:pPr>
        <w:pStyle w:val="5"/>
      </w:pPr>
      <w:r>
        <w:rPr>
          <w:rFonts w:hint="eastAsia"/>
        </w:rPr>
        <w:lastRenderedPageBreak/>
        <w:t>1</w:t>
      </w:r>
      <w:r>
        <w:t>.1.2.7.1</w:t>
      </w:r>
      <w:r>
        <w:rPr>
          <w:rFonts w:hint="eastAsia"/>
        </w:rPr>
        <w:t>新增风险评估</w:t>
      </w:r>
    </w:p>
    <w:p w:rsidR="00E84766" w:rsidRDefault="00E84766" w:rsidP="00E84766">
      <w:r>
        <w:rPr>
          <w:noProof/>
        </w:rPr>
        <w:drawing>
          <wp:inline distT="0" distB="0" distL="0" distR="0" wp14:anchorId="23BE52C8" wp14:editId="1BF8E0C6">
            <wp:extent cx="5274310" cy="2828925"/>
            <wp:effectExtent l="0" t="0" r="2540" b="9525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EF" w:rsidRDefault="00D319EF" w:rsidP="00E84766">
      <w:r>
        <w:rPr>
          <w:noProof/>
        </w:rPr>
        <w:drawing>
          <wp:inline distT="0" distB="0" distL="0" distR="0" wp14:anchorId="6651DC0C" wp14:editId="6B89BA3E">
            <wp:extent cx="5274310" cy="2815590"/>
            <wp:effectExtent l="0" t="0" r="2540" b="381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67" w:rsidRDefault="00BA2467" w:rsidP="00BA2467">
      <w:pPr>
        <w:pStyle w:val="5"/>
      </w:pPr>
      <w:r>
        <w:rPr>
          <w:rFonts w:hint="eastAsia"/>
        </w:rPr>
        <w:lastRenderedPageBreak/>
        <w:t>1</w:t>
      </w:r>
      <w:r>
        <w:t>.1.2.7.</w:t>
      </w:r>
      <w:r w:rsidR="00E70A1C">
        <w:t>2</w:t>
      </w:r>
      <w:r>
        <w:rPr>
          <w:rFonts w:hint="eastAsia"/>
        </w:rPr>
        <w:t>删除</w:t>
      </w:r>
      <w:r>
        <w:rPr>
          <w:rFonts w:hint="eastAsia"/>
        </w:rPr>
        <w:t>风险评估</w:t>
      </w:r>
    </w:p>
    <w:p w:rsidR="00BA2467" w:rsidRDefault="005676DD" w:rsidP="00E84766">
      <w:r>
        <w:rPr>
          <w:noProof/>
        </w:rPr>
        <w:drawing>
          <wp:inline distT="0" distB="0" distL="0" distR="0" wp14:anchorId="1AE6E32F" wp14:editId="36BB9E6F">
            <wp:extent cx="5274310" cy="2847340"/>
            <wp:effectExtent l="0" t="0" r="254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7A" w:rsidRDefault="00956BB5" w:rsidP="006E057A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决定书</w:t>
      </w:r>
    </w:p>
    <w:p w:rsidR="006E057A" w:rsidRDefault="00290AA1" w:rsidP="00E84766">
      <w:r w:rsidRPr="00290AA1">
        <w:rPr>
          <w:noProof/>
        </w:rPr>
        <w:drawing>
          <wp:inline distT="0" distB="0" distL="0" distR="0">
            <wp:extent cx="5274310" cy="240474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72D" w:rsidRDefault="00C3672D" w:rsidP="00E84766">
      <w:r>
        <w:rPr>
          <w:noProof/>
        </w:rPr>
        <w:lastRenderedPageBreak/>
        <w:drawing>
          <wp:inline distT="0" distB="0" distL="0" distR="0" wp14:anchorId="0B1888EC" wp14:editId="3CF14C1B">
            <wp:extent cx="5274310" cy="26828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F0" w:rsidRDefault="00E94EF0" w:rsidP="00E94EF0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康复</w:t>
      </w:r>
      <w:r w:rsidR="002477D2">
        <w:rPr>
          <w:rFonts w:hint="eastAsia"/>
          <w:sz w:val="24"/>
          <w:szCs w:val="24"/>
        </w:rPr>
        <w:t>计划</w:t>
      </w:r>
    </w:p>
    <w:p w:rsidR="00E94EF0" w:rsidRDefault="002477D2" w:rsidP="00E84766">
      <w:r>
        <w:rPr>
          <w:noProof/>
        </w:rPr>
        <w:drawing>
          <wp:inline distT="0" distB="0" distL="0" distR="0" wp14:anchorId="6596818A" wp14:editId="7F842C5A">
            <wp:extent cx="5274310" cy="2413000"/>
            <wp:effectExtent l="0" t="0" r="2540" b="63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664" w:rsidRDefault="00A66664" w:rsidP="00E84766">
      <w:r>
        <w:rPr>
          <w:noProof/>
        </w:rPr>
        <w:lastRenderedPageBreak/>
        <w:drawing>
          <wp:inline distT="0" distB="0" distL="0" distR="0" wp14:anchorId="6FC40516" wp14:editId="7D826158">
            <wp:extent cx="5274310" cy="2830830"/>
            <wp:effectExtent l="0" t="0" r="2540" b="762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1F" w:rsidRDefault="00DD021F" w:rsidP="00DD021F">
      <w:pPr>
        <w:pStyle w:val="5"/>
      </w:pPr>
      <w:r>
        <w:rPr>
          <w:rFonts w:hint="eastAsia"/>
        </w:rPr>
        <w:t>1</w:t>
      </w:r>
      <w:r>
        <w:t>.1.2.9.1</w:t>
      </w:r>
      <w:r>
        <w:rPr>
          <w:rFonts w:hint="eastAsia"/>
        </w:rPr>
        <w:t>新增</w:t>
      </w:r>
      <w:r>
        <w:rPr>
          <w:rFonts w:hint="eastAsia"/>
        </w:rPr>
        <w:t>/</w:t>
      </w:r>
      <w:r>
        <w:rPr>
          <w:rFonts w:hint="eastAsia"/>
        </w:rPr>
        <w:t>编辑康复计划</w:t>
      </w:r>
    </w:p>
    <w:p w:rsidR="00DD021F" w:rsidRPr="00DD021F" w:rsidRDefault="00DD021F" w:rsidP="00DD021F">
      <w:pPr>
        <w:rPr>
          <w:rFonts w:hint="eastAsia"/>
        </w:rPr>
      </w:pPr>
      <w:r>
        <w:rPr>
          <w:rFonts w:hint="eastAsia"/>
        </w:rPr>
        <w:t>如果当前人员不存在康复计划，点击“保存资料”按钮即是“新增”操作，否则</w:t>
      </w:r>
      <w:proofErr w:type="gramStart"/>
      <w:r>
        <w:rPr>
          <w:rFonts w:hint="eastAsia"/>
        </w:rPr>
        <w:t>则</w:t>
      </w:r>
      <w:proofErr w:type="gramEnd"/>
      <w:r>
        <w:rPr>
          <w:rFonts w:hint="eastAsia"/>
        </w:rPr>
        <w:t>是“编辑”操作</w:t>
      </w:r>
    </w:p>
    <w:p w:rsidR="00DD021F" w:rsidRDefault="00DD021F" w:rsidP="00DD021F">
      <w:r>
        <w:rPr>
          <w:noProof/>
        </w:rPr>
        <w:drawing>
          <wp:inline distT="0" distB="0" distL="0" distR="0" wp14:anchorId="46811EDF" wp14:editId="32E3016F">
            <wp:extent cx="5274310" cy="1356360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08E" w:rsidRDefault="00BA208E" w:rsidP="00BA208E">
      <w:pPr>
        <w:pStyle w:val="5"/>
      </w:pPr>
      <w:r>
        <w:rPr>
          <w:rFonts w:hint="eastAsia"/>
        </w:rPr>
        <w:t>1</w:t>
      </w:r>
      <w:r>
        <w:t>.1.2.9.</w:t>
      </w:r>
      <w:r>
        <w:t>2</w:t>
      </w:r>
      <w:r>
        <w:rPr>
          <w:rFonts w:hint="eastAsia"/>
        </w:rPr>
        <w:t>打印</w:t>
      </w:r>
      <w:r>
        <w:rPr>
          <w:rFonts w:hint="eastAsia"/>
        </w:rPr>
        <w:t>康复计划</w:t>
      </w:r>
    </w:p>
    <w:p w:rsidR="00BA208E" w:rsidRDefault="00BA208E" w:rsidP="00DD021F">
      <w:proofErr w:type="gramStart"/>
      <w:r>
        <w:rPr>
          <w:rFonts w:hint="eastAsia"/>
        </w:rPr>
        <w:t>当人员</w:t>
      </w:r>
      <w:proofErr w:type="gramEnd"/>
      <w:r>
        <w:rPr>
          <w:rFonts w:hint="eastAsia"/>
        </w:rPr>
        <w:t>存在康复计划（即已经新增）后，才能进行康复计划打印</w:t>
      </w:r>
    </w:p>
    <w:p w:rsidR="00BA208E" w:rsidRDefault="002C216C" w:rsidP="00DD021F">
      <w:r>
        <w:rPr>
          <w:noProof/>
        </w:rPr>
        <w:drawing>
          <wp:inline distT="0" distB="0" distL="0" distR="0" wp14:anchorId="3173AF8D" wp14:editId="3C3E300D">
            <wp:extent cx="5274310" cy="1298575"/>
            <wp:effectExtent l="0" t="0" r="254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7DA" w:rsidRDefault="00C527DA" w:rsidP="00DD021F">
      <w:r>
        <w:rPr>
          <w:noProof/>
        </w:rPr>
        <w:lastRenderedPageBreak/>
        <w:drawing>
          <wp:inline distT="0" distB="0" distL="0" distR="0" wp14:anchorId="240B2902" wp14:editId="1E7D4CB7">
            <wp:extent cx="5274310" cy="2498725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5D" w:rsidRDefault="00F5785D" w:rsidP="00DD021F">
      <w:r>
        <w:rPr>
          <w:noProof/>
        </w:rPr>
        <w:drawing>
          <wp:inline distT="0" distB="0" distL="0" distR="0" wp14:anchorId="56174D84" wp14:editId="71746768">
            <wp:extent cx="5274310" cy="2533015"/>
            <wp:effectExtent l="0" t="0" r="2540" b="63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57" w:rsidRDefault="00934B3A" w:rsidP="00DD021F">
      <w:pPr>
        <w:pStyle w:val="4"/>
        <w:numPr>
          <w:ilvl w:val="3"/>
          <w:numId w:val="2"/>
        </w:numPr>
        <w:tabs>
          <w:tab w:val="clear" w:pos="850"/>
        </w:tabs>
        <w:rPr>
          <w:sz w:val="24"/>
          <w:szCs w:val="24"/>
        </w:rPr>
      </w:pPr>
      <w:r>
        <w:rPr>
          <w:rFonts w:hint="eastAsia"/>
          <w:sz w:val="24"/>
          <w:szCs w:val="24"/>
        </w:rPr>
        <w:t>操作日志</w:t>
      </w:r>
    </w:p>
    <w:p w:rsidR="00FB5ACF" w:rsidRPr="00FB5ACF" w:rsidRDefault="00FB5ACF" w:rsidP="00FB5ACF">
      <w:pPr>
        <w:rPr>
          <w:rFonts w:hint="eastAsia"/>
        </w:rPr>
      </w:pPr>
      <w:r w:rsidRPr="00FB5ACF">
        <w:rPr>
          <w:noProof/>
        </w:rPr>
        <w:drawing>
          <wp:inline distT="0" distB="0" distL="0" distR="0">
            <wp:extent cx="5274310" cy="2402205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6D" w:rsidRPr="00543C6D" w:rsidRDefault="00FB5ACF" w:rsidP="00543C6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3F61B3" wp14:editId="3710D606">
            <wp:extent cx="5274310" cy="2822575"/>
            <wp:effectExtent l="0" t="0" r="254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793" w:rsidRDefault="00521990">
      <w:pPr>
        <w:pStyle w:val="3"/>
        <w:numPr>
          <w:ilvl w:val="2"/>
          <w:numId w:val="2"/>
        </w:numPr>
        <w:tabs>
          <w:tab w:val="clear" w:pos="709"/>
        </w:tabs>
      </w:pPr>
      <w:r>
        <w:rPr>
          <w:rFonts w:hint="eastAsia"/>
        </w:rPr>
        <w:t>消</w:t>
      </w:r>
      <w:r>
        <w:rPr>
          <w:rFonts w:hint="eastAsia"/>
        </w:rPr>
        <w:t>息资讯管理</w:t>
      </w:r>
    </w:p>
    <w:p w:rsidR="001C7793" w:rsidRDefault="00521990">
      <w:r>
        <w:rPr>
          <w:noProof/>
        </w:rPr>
        <w:drawing>
          <wp:inline distT="0" distB="0" distL="114300" distR="114300">
            <wp:extent cx="5485130" cy="1558925"/>
            <wp:effectExtent l="0" t="0" r="1270" b="3175"/>
            <wp:docPr id="43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521990" w:rsidP="00521990">
      <w:pPr>
        <w:pStyle w:val="3"/>
        <w:numPr>
          <w:ilvl w:val="2"/>
          <w:numId w:val="2"/>
        </w:numPr>
        <w:tabs>
          <w:tab w:val="clear" w:pos="709"/>
        </w:tabs>
        <w:rPr>
          <w:rFonts w:hint="eastAsia"/>
        </w:rPr>
      </w:pPr>
      <w:r>
        <w:rPr>
          <w:rFonts w:hint="eastAsia"/>
        </w:rPr>
        <w:t>系统管理</w:t>
      </w:r>
      <w:bookmarkStart w:id="1" w:name="_GoBack"/>
      <w:bookmarkEnd w:id="1"/>
    </w:p>
    <w:p w:rsidR="001C7793" w:rsidRDefault="00521990">
      <w:pPr>
        <w:pStyle w:val="4"/>
        <w:numPr>
          <w:ilvl w:val="3"/>
          <w:numId w:val="2"/>
        </w:numPr>
        <w:tabs>
          <w:tab w:val="clear" w:pos="850"/>
        </w:tabs>
      </w:pPr>
      <w:r>
        <w:rPr>
          <w:rFonts w:hint="eastAsia"/>
        </w:rPr>
        <w:t>新</w:t>
      </w:r>
      <w:r>
        <w:rPr>
          <w:rFonts w:hint="eastAsia"/>
        </w:rPr>
        <w:t>增后台管理人员</w:t>
      </w:r>
    </w:p>
    <w:p w:rsidR="001C7793" w:rsidRDefault="00521990">
      <w:r>
        <w:rPr>
          <w:noProof/>
        </w:rPr>
        <w:drawing>
          <wp:inline distT="0" distB="0" distL="114300" distR="114300">
            <wp:extent cx="5483225" cy="2171700"/>
            <wp:effectExtent l="0" t="0" r="3175" b="0"/>
            <wp:docPr id="4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521990">
      <w:r>
        <w:rPr>
          <w:noProof/>
        </w:rPr>
        <w:lastRenderedPageBreak/>
        <w:drawing>
          <wp:inline distT="0" distB="0" distL="114300" distR="114300">
            <wp:extent cx="5479415" cy="2453005"/>
            <wp:effectExtent l="0" t="0" r="6985" b="4445"/>
            <wp:docPr id="4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521990">
      <w:pPr>
        <w:pStyle w:val="4"/>
        <w:numPr>
          <w:ilvl w:val="3"/>
          <w:numId w:val="2"/>
        </w:numPr>
        <w:tabs>
          <w:tab w:val="clear" w:pos="850"/>
        </w:tabs>
      </w:pPr>
      <w:r>
        <w:rPr>
          <w:rFonts w:hint="eastAsia"/>
        </w:rPr>
        <w:t>机构列表搜索对应的地区点击编辑即可隐藏或者修改名称</w:t>
      </w:r>
    </w:p>
    <w:p w:rsidR="001C7793" w:rsidRDefault="00521990">
      <w:r>
        <w:rPr>
          <w:noProof/>
        </w:rPr>
        <w:drawing>
          <wp:inline distT="0" distB="0" distL="114300" distR="114300">
            <wp:extent cx="5483225" cy="2717165"/>
            <wp:effectExtent l="0" t="0" r="3175" b="6985"/>
            <wp:docPr id="4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2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521990">
      <w:pPr>
        <w:pStyle w:val="4"/>
        <w:numPr>
          <w:ilvl w:val="3"/>
          <w:numId w:val="2"/>
        </w:numPr>
        <w:tabs>
          <w:tab w:val="clear" w:pos="850"/>
        </w:tabs>
      </w:pPr>
      <w:r>
        <w:rPr>
          <w:rFonts w:hint="eastAsia"/>
        </w:rPr>
        <w:lastRenderedPageBreak/>
        <w:t>社区数据管理搜索对应的地区点击编辑即隐藏或者修改名称</w:t>
      </w:r>
    </w:p>
    <w:p w:rsidR="001C7793" w:rsidRDefault="00521990">
      <w:r>
        <w:rPr>
          <w:noProof/>
        </w:rPr>
        <w:drawing>
          <wp:inline distT="0" distB="0" distL="114300" distR="114300">
            <wp:extent cx="5485130" cy="2224405"/>
            <wp:effectExtent l="0" t="0" r="1270" b="4445"/>
            <wp:docPr id="4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2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1C7793"/>
    <w:p w:rsidR="001C7793" w:rsidRDefault="00521990">
      <w:pPr>
        <w:pStyle w:val="4"/>
        <w:numPr>
          <w:ilvl w:val="3"/>
          <w:numId w:val="2"/>
        </w:numPr>
        <w:tabs>
          <w:tab w:val="clear" w:pos="850"/>
        </w:tabs>
      </w:pPr>
      <w:r>
        <w:rPr>
          <w:rFonts w:hint="eastAsia"/>
        </w:rPr>
        <w:t>点击添加新地区即可添加新地区</w:t>
      </w:r>
    </w:p>
    <w:p w:rsidR="001C7793" w:rsidRDefault="00521990">
      <w:r>
        <w:rPr>
          <w:noProof/>
        </w:rPr>
        <w:drawing>
          <wp:inline distT="0" distB="0" distL="114300" distR="114300">
            <wp:extent cx="4972050" cy="4429125"/>
            <wp:effectExtent l="0" t="0" r="0" b="9525"/>
            <wp:docPr id="4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793" w:rsidRDefault="00521990">
      <w:pPr>
        <w:pStyle w:val="4"/>
        <w:numPr>
          <w:ilvl w:val="3"/>
          <w:numId w:val="2"/>
        </w:numPr>
        <w:tabs>
          <w:tab w:val="clear" w:pos="850"/>
        </w:tabs>
      </w:pPr>
      <w:r>
        <w:rPr>
          <w:rFonts w:hint="eastAsia"/>
        </w:rPr>
        <w:lastRenderedPageBreak/>
        <w:t>点击合并按钮即可合并</w:t>
      </w:r>
    </w:p>
    <w:p w:rsidR="001C7793" w:rsidRDefault="00521990">
      <w:r>
        <w:rPr>
          <w:noProof/>
        </w:rPr>
        <w:drawing>
          <wp:inline distT="0" distB="0" distL="114300" distR="114300">
            <wp:extent cx="4838700" cy="4286250"/>
            <wp:effectExtent l="0" t="0" r="0" b="0"/>
            <wp:docPr id="4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2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77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AFAB5A"/>
    <w:multiLevelType w:val="multilevel"/>
    <w:tmpl w:val="3EAFAB5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 w15:restartNumberingAfterBreak="0">
    <w:nsid w:val="5A5ECB02"/>
    <w:multiLevelType w:val="multilevel"/>
    <w:tmpl w:val="5A5ECB02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left" w:pos="850"/>
        </w:tabs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left" w:pos="991"/>
        </w:tabs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275"/>
        </w:tabs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558"/>
        </w:tabs>
        <w:ind w:left="1558" w:hanging="1558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C7793"/>
    <w:rsid w:val="00012672"/>
    <w:rsid w:val="00021DC0"/>
    <w:rsid w:val="000706FD"/>
    <w:rsid w:val="000904CB"/>
    <w:rsid w:val="0009178E"/>
    <w:rsid w:val="00097A95"/>
    <w:rsid w:val="000A3B35"/>
    <w:rsid w:val="000B4BB2"/>
    <w:rsid w:val="0010152E"/>
    <w:rsid w:val="001247A5"/>
    <w:rsid w:val="0012617F"/>
    <w:rsid w:val="00137CE2"/>
    <w:rsid w:val="001A12F6"/>
    <w:rsid w:val="001C7793"/>
    <w:rsid w:val="001D4A0C"/>
    <w:rsid w:val="00200CBA"/>
    <w:rsid w:val="00204428"/>
    <w:rsid w:val="00220E78"/>
    <w:rsid w:val="00235C4B"/>
    <w:rsid w:val="002426A7"/>
    <w:rsid w:val="002477D2"/>
    <w:rsid w:val="00264ED8"/>
    <w:rsid w:val="0027427A"/>
    <w:rsid w:val="00290AA1"/>
    <w:rsid w:val="002B62FC"/>
    <w:rsid w:val="002C216C"/>
    <w:rsid w:val="002D5E36"/>
    <w:rsid w:val="002F42BE"/>
    <w:rsid w:val="003022DF"/>
    <w:rsid w:val="003106A4"/>
    <w:rsid w:val="003635A1"/>
    <w:rsid w:val="003A14A6"/>
    <w:rsid w:val="003A3CB4"/>
    <w:rsid w:val="003A6060"/>
    <w:rsid w:val="004A2347"/>
    <w:rsid w:val="004A31DE"/>
    <w:rsid w:val="004B4DE3"/>
    <w:rsid w:val="004E4085"/>
    <w:rsid w:val="00521990"/>
    <w:rsid w:val="00530E57"/>
    <w:rsid w:val="00543C6D"/>
    <w:rsid w:val="0055713C"/>
    <w:rsid w:val="00562F7F"/>
    <w:rsid w:val="005676DD"/>
    <w:rsid w:val="005B267D"/>
    <w:rsid w:val="005B7A8C"/>
    <w:rsid w:val="0060189E"/>
    <w:rsid w:val="00607E8A"/>
    <w:rsid w:val="006A4F07"/>
    <w:rsid w:val="006A6887"/>
    <w:rsid w:val="006E057A"/>
    <w:rsid w:val="00711EEB"/>
    <w:rsid w:val="00730165"/>
    <w:rsid w:val="007301C8"/>
    <w:rsid w:val="00741797"/>
    <w:rsid w:val="00761402"/>
    <w:rsid w:val="007C2C3A"/>
    <w:rsid w:val="007D22BC"/>
    <w:rsid w:val="008073FD"/>
    <w:rsid w:val="00845A0F"/>
    <w:rsid w:val="00875086"/>
    <w:rsid w:val="008A67A6"/>
    <w:rsid w:val="008C76B4"/>
    <w:rsid w:val="008E4925"/>
    <w:rsid w:val="00934B3A"/>
    <w:rsid w:val="00944A41"/>
    <w:rsid w:val="00956BB5"/>
    <w:rsid w:val="0096627C"/>
    <w:rsid w:val="00A031C9"/>
    <w:rsid w:val="00A43EEC"/>
    <w:rsid w:val="00A57EA9"/>
    <w:rsid w:val="00A66664"/>
    <w:rsid w:val="00A96A34"/>
    <w:rsid w:val="00AD1408"/>
    <w:rsid w:val="00AD1CD2"/>
    <w:rsid w:val="00AF0E08"/>
    <w:rsid w:val="00AF5749"/>
    <w:rsid w:val="00B076FB"/>
    <w:rsid w:val="00B53BF6"/>
    <w:rsid w:val="00B668A1"/>
    <w:rsid w:val="00B9332E"/>
    <w:rsid w:val="00BA208E"/>
    <w:rsid w:val="00BA2467"/>
    <w:rsid w:val="00BE3AF1"/>
    <w:rsid w:val="00C00EA4"/>
    <w:rsid w:val="00C1409C"/>
    <w:rsid w:val="00C260E8"/>
    <w:rsid w:val="00C3672D"/>
    <w:rsid w:val="00C434DE"/>
    <w:rsid w:val="00C527DA"/>
    <w:rsid w:val="00C65F27"/>
    <w:rsid w:val="00C84E35"/>
    <w:rsid w:val="00C922C4"/>
    <w:rsid w:val="00C975C7"/>
    <w:rsid w:val="00CC386B"/>
    <w:rsid w:val="00CF62B4"/>
    <w:rsid w:val="00D319EF"/>
    <w:rsid w:val="00D37926"/>
    <w:rsid w:val="00D57F8B"/>
    <w:rsid w:val="00D73873"/>
    <w:rsid w:val="00D7444F"/>
    <w:rsid w:val="00D875BE"/>
    <w:rsid w:val="00DD021F"/>
    <w:rsid w:val="00DD0917"/>
    <w:rsid w:val="00DD5FB5"/>
    <w:rsid w:val="00DE0AFB"/>
    <w:rsid w:val="00E2360F"/>
    <w:rsid w:val="00E40CB4"/>
    <w:rsid w:val="00E67FC5"/>
    <w:rsid w:val="00E70A1C"/>
    <w:rsid w:val="00E755C5"/>
    <w:rsid w:val="00E75A5E"/>
    <w:rsid w:val="00E76F4A"/>
    <w:rsid w:val="00E84766"/>
    <w:rsid w:val="00E94EF0"/>
    <w:rsid w:val="00EA5712"/>
    <w:rsid w:val="00EC416C"/>
    <w:rsid w:val="00EE392A"/>
    <w:rsid w:val="00EF473B"/>
    <w:rsid w:val="00F25B1A"/>
    <w:rsid w:val="00F266BF"/>
    <w:rsid w:val="00F41545"/>
    <w:rsid w:val="00F47401"/>
    <w:rsid w:val="00F5785D"/>
    <w:rsid w:val="00F73523"/>
    <w:rsid w:val="00F82D3E"/>
    <w:rsid w:val="00F91283"/>
    <w:rsid w:val="00FB5ACF"/>
    <w:rsid w:val="5BE44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8A46A2"/>
  <w15:docId w15:val="{48236941-03F9-469E-B83C-9A941E020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tabs>
        <w:tab w:val="left" w:pos="575"/>
      </w:tabs>
      <w:spacing w:beforeLines="100" w:before="312" w:afterLines="100" w:after="312"/>
      <w:jc w:val="left"/>
      <w:outlineLvl w:val="1"/>
    </w:pPr>
    <w:rPr>
      <w:rFonts w:ascii="Arial" w:eastAsia="黑体" w:hAnsi="Arial" w:cs="Times New Roman"/>
      <w:b/>
      <w:sz w:val="30"/>
      <w:szCs w:val="36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tabs>
        <w:tab w:val="left" w:pos="432"/>
        <w:tab w:val="left" w:pos="720"/>
      </w:tabs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24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numPr>
        <w:ilvl w:val="3"/>
        <w:numId w:val="1"/>
      </w:numPr>
      <w:tabs>
        <w:tab w:val="left" w:pos="432"/>
        <w:tab w:val="left" w:pos="864"/>
      </w:tabs>
      <w:spacing w:before="280" w:after="290" w:line="376" w:lineRule="auto"/>
      <w:outlineLvl w:val="3"/>
    </w:pPr>
    <w:rPr>
      <w:rFonts w:ascii="Arial" w:eastAsia="黑体" w:hAnsi="Arial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3A3CB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3106A4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标题 5 字符"/>
    <w:basedOn w:val="a0"/>
    <w:link w:val="5"/>
    <w:rsid w:val="003A3CB4"/>
    <w:rPr>
      <w:b/>
      <w:bCs/>
      <w:kern w:val="2"/>
      <w:sz w:val="28"/>
      <w:szCs w:val="28"/>
    </w:rPr>
  </w:style>
  <w:style w:type="character" w:customStyle="1" w:styleId="60">
    <w:name w:val="标题 6 字符"/>
    <w:basedOn w:val="a0"/>
    <w:link w:val="6"/>
    <w:rsid w:val="003106A4"/>
    <w:rPr>
      <w:rFonts w:asciiTheme="majorHAnsi" w:eastAsiaTheme="majorEastAsia" w:hAnsiTheme="majorHAnsi" w:cstheme="majorBidi"/>
      <w:b/>
      <w:bCs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32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835533470@qq.com</cp:lastModifiedBy>
  <cp:revision>128</cp:revision>
  <dcterms:created xsi:type="dcterms:W3CDTF">2014-10-29T12:08:00Z</dcterms:created>
  <dcterms:modified xsi:type="dcterms:W3CDTF">2020-04-01T08:49:00Z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